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8ECD" w14:textId="77777777" w:rsidR="00CC3282" w:rsidRPr="006E3BDA" w:rsidRDefault="00CC3282" w:rsidP="00CC328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фонд социальной и экономической </w:t>
      </w:r>
    </w:p>
    <w:p w14:paraId="67077E1B" w14:textId="6C7A2816" w:rsidR="00CC3282" w:rsidRDefault="00CC3282" w:rsidP="00CC328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>поддержки отечественной кинематографии</w:t>
      </w:r>
    </w:p>
    <w:p w14:paraId="2560D7A5" w14:textId="77777777" w:rsidR="00C06A92" w:rsidRPr="00C06A92" w:rsidRDefault="00C06A92" w:rsidP="00CC328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57DAFEC" w14:textId="77777777" w:rsidR="00CC3282" w:rsidRPr="006E3BDA" w:rsidRDefault="00CC3282" w:rsidP="00CC3282">
      <w:pPr>
        <w:jc w:val="right"/>
        <w:rPr>
          <w:rFonts w:ascii="Times New Roman" w:hAnsi="Times New Roman" w:cs="Times New Roman"/>
          <w:color w:val="auto"/>
        </w:rPr>
      </w:pPr>
      <w:r w:rsidRPr="006E3BDA">
        <w:rPr>
          <w:rFonts w:ascii="Times New Roman" w:hAnsi="Times New Roman" w:cs="Times New Roman"/>
          <w:color w:val="auto"/>
        </w:rPr>
        <w:t xml:space="preserve">115035, г. Москва, </w:t>
      </w:r>
    </w:p>
    <w:p w14:paraId="61D2A99A" w14:textId="77777777" w:rsidR="00CC3282" w:rsidRPr="006E3BDA" w:rsidRDefault="00CC3282" w:rsidP="00CC3282">
      <w:pPr>
        <w:jc w:val="right"/>
        <w:rPr>
          <w:rFonts w:ascii="Times New Roman" w:hAnsi="Times New Roman" w:cs="Times New Roman"/>
          <w:b/>
          <w:color w:val="auto"/>
        </w:rPr>
      </w:pPr>
      <w:r w:rsidRPr="006E3BDA">
        <w:rPr>
          <w:rFonts w:ascii="Times New Roman" w:hAnsi="Times New Roman" w:cs="Times New Roman"/>
          <w:color w:val="auto"/>
        </w:rPr>
        <w:t>Раушская набережная, д. 22, стр. 2.</w:t>
      </w:r>
    </w:p>
    <w:p w14:paraId="3D8B2167" w14:textId="5B953045" w:rsidR="00CC3282" w:rsidRPr="006E3BDA" w:rsidRDefault="00CC3282" w:rsidP="007B2BB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D8D2F42" w14:textId="068AB1F9" w:rsidR="00CC3282" w:rsidRPr="006E3BDA" w:rsidRDefault="00CC3282" w:rsidP="00CC328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Справка по состоянию на </w:t>
      </w:r>
      <w:r w:rsidR="00B31560" w:rsidRPr="006E3BDA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E3BDA">
        <w:rPr>
          <w:rFonts w:ascii="Times New Roman" w:hAnsi="Times New Roman" w:cs="Times New Roman"/>
          <w:b/>
          <w:color w:val="auto"/>
          <w:sz w:val="28"/>
          <w:szCs w:val="28"/>
        </w:rPr>
        <w:t>1 ____________ 202</w:t>
      </w:r>
      <w:r w:rsidR="00C06A9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6E3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о соответствии </w:t>
      </w:r>
      <w:r w:rsidRPr="006E3BDA">
        <w:rPr>
          <w:rFonts w:ascii="Times New Roman" w:hAnsi="Times New Roman" w:cs="Times New Roman"/>
          <w:b/>
          <w:i/>
          <w:color w:val="auto"/>
          <w:sz w:val="28"/>
          <w:szCs w:val="28"/>
        </w:rPr>
        <w:t>НАИМЕНОВАНИЕ ОРГАНИЗАЦИИ</w:t>
      </w:r>
      <w:r w:rsidRPr="006E3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требованиям, предъявляемым к участникам отбора на получение средств на финансовое обеспечение и (или) возмещение расходов, связанных с п</w:t>
      </w:r>
      <w:r w:rsidR="00134A31" w:rsidRPr="006E3BDA">
        <w:rPr>
          <w:rFonts w:ascii="Times New Roman" w:hAnsi="Times New Roman" w:cs="Times New Roman"/>
          <w:b/>
          <w:color w:val="auto"/>
          <w:sz w:val="28"/>
          <w:szCs w:val="28"/>
        </w:rPr>
        <w:t>роизводством</w:t>
      </w:r>
      <w:r w:rsidRPr="006E3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национальных фильмов, в соответствии с Порядком и условиями оказания за счет средств Федерального фонда социальной и экономической поддержки отечественной кинематографии финансовой поддержки в сфере </w:t>
      </w:r>
      <w:r w:rsidR="00134A31" w:rsidRPr="006E3BDA">
        <w:rPr>
          <w:rFonts w:ascii="Times New Roman" w:hAnsi="Times New Roman" w:cs="Times New Roman"/>
          <w:b/>
          <w:color w:val="auto"/>
          <w:sz w:val="28"/>
          <w:szCs w:val="28"/>
        </w:rPr>
        <w:t>производства</w:t>
      </w:r>
      <w:r w:rsidRPr="006E3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национальных фильмов на возвратной основе, утвержденных приказом Фонда кино</w:t>
      </w:r>
    </w:p>
    <w:p w14:paraId="4C5AAB5A" w14:textId="1DE6C031" w:rsidR="00CC3282" w:rsidRPr="006E3BDA" w:rsidRDefault="00CC3282" w:rsidP="00CC328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 </w:t>
      </w:r>
      <w:r w:rsidR="00C06A92">
        <w:rPr>
          <w:rFonts w:ascii="Times New Roman" w:hAnsi="Times New Roman" w:cs="Times New Roman"/>
          <w:b/>
          <w:color w:val="auto"/>
          <w:sz w:val="28"/>
          <w:szCs w:val="28"/>
        </w:rPr>
        <w:t>29</w:t>
      </w:r>
      <w:r w:rsidR="000B5C65" w:rsidRPr="006E3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января</w:t>
      </w:r>
      <w:r w:rsidRPr="006E3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</w:t>
      </w:r>
      <w:r w:rsidR="00C06A9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6E3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№ </w:t>
      </w:r>
      <w:r w:rsidR="000B5C65" w:rsidRPr="006E3BDA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14:paraId="4D6C7443" w14:textId="7777777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B4FCA4" w14:textId="00C5F648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>Настоящим НАИМЕНОВАНИЕ ОРГАНИЗАЦИИ (далее – Заявитель) гарантирует, что по состоянию на 01 ________ 202</w:t>
      </w:r>
      <w:r w:rsidR="00C06A9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года:</w:t>
      </w:r>
    </w:p>
    <w:p w14:paraId="3E4CF24D" w14:textId="7777777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8F83BD5" w14:textId="57F3F554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Заявителя не введена процедура банкротства, деятельность </w:t>
      </w:r>
      <w:r w:rsidR="003871A4" w:rsidRPr="006E3BD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61C1546" w14:textId="7777777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B31560" w:rsidRPr="006E3BDA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(двадцать пять) процентов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E68EF6E" w14:textId="7777777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AB60FFF" w14:textId="4585C82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руководитель Заявителя не замещает и (или) не замещал должность руководителя организации, которой ранее была предоставлена субсидия из федерального бюджета на поддержк</w:t>
      </w:r>
      <w:r w:rsidR="00B31560" w:rsidRPr="006E3BDA">
        <w:rPr>
          <w:rFonts w:ascii="Times New Roman" w:eastAsia="Times New Roman" w:hAnsi="Times New Roman" w:cs="Times New Roman"/>
          <w:color w:val="auto"/>
          <w:sz w:val="28"/>
          <w:szCs w:val="28"/>
        </w:rPr>
        <w:t>у кинематографии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B68" w:rsidRPr="006E3BDA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 w:rsidR="00EE304C" w:rsidRPr="006E3BD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601B68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культуры Российской Федерации (далее – Министерство)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и которая не выполнила обязательства по заключенным соглашениям и не осуществила возврат субсидии в федеральный бюджет, либо которой ранее была оказана поддержка Фондом</w:t>
      </w:r>
      <w:r w:rsidR="00A763EE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кино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на цели, предусмотренные абзацами вторым –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седьмым пункта 3 </w:t>
      </w:r>
      <w:r w:rsidR="002336C1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Правил </w:t>
      </w:r>
      <w:r w:rsidR="006330E5" w:rsidRPr="006E3BDA">
        <w:rPr>
          <w:rFonts w:ascii="Times New Roman" w:hAnsi="Times New Roman" w:cs="Times New Roman"/>
          <w:color w:val="auto"/>
          <w:sz w:val="28"/>
          <w:szCs w:val="28"/>
        </w:rPr>
        <w:t>предоставления субсидий из федерального бюджета Федеральному фонду социальной и экономической поддержки отечественной кинематографии в целях поддержки кинематографии</w:t>
      </w:r>
      <w:r w:rsidR="002336C1" w:rsidRPr="006E3BDA">
        <w:rPr>
          <w:rFonts w:ascii="Times New Roman" w:hAnsi="Times New Roman" w:cs="Times New Roman"/>
          <w:color w:val="auto"/>
          <w:sz w:val="28"/>
          <w:szCs w:val="28"/>
        </w:rPr>
        <w:t>, утвержденны</w:t>
      </w:r>
      <w:r w:rsidR="006330E5" w:rsidRPr="006E3BDA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336C1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15 февраля 2023 года № 220 «О предоставлении субсидий из федерального бюджета Федеральному фонду социальной и экономической поддержки отечественной кинематографии в целях поддержки кинематографии, внесении изменений в Правила предоставления субсидий из федерального бюджета на поддержку кинематографии и признании утратившими силу постановления Правительства Российской Федерации</w:t>
      </w:r>
      <w:r w:rsidR="006330E5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6C1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от 24 июля 2021 г. № 1261 и отдельных положений некоторых актов Правительства Российской Федерации» (далее – Правила),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и которая не выполнила обязательства по производству и (или) прокату национального фильма и (или) не осуществила возврат Фонду кино предоставленных средств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5909CF3" w14:textId="7777777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е)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у Заявителя отсутствует неисполненная обязанность по ранее заключенным с Министерством соглашениям перед Министерством по возврату средств субсидий из федерального бюджета на поддержку кинематографии, а также по уплате пеней (штрафов) и процентов, подлежащих уплате в соответствии с ранее заключенными с организацией кинематографии соглашениями, в том числе за просрочку исполнения обязательств по таким соглашениям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7E20505" w14:textId="3D15DE24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ж)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у Заявителя отсутствует неисполненная обязанность перед Фондом кино по возврату средств, ранее предоставленных Фондом кино на цели, предусмотренные пунктом 3 Правил, а также по уплате пеней (штрафов) и процентов, подлежащих уплате в связи с нарушением условий ранее заключенных с Фондом</w:t>
      </w:r>
      <w:r w:rsidR="00A763EE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кино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4E77C7D" w14:textId="77777777" w:rsidR="00CC3282" w:rsidRPr="006E3BDA" w:rsidRDefault="00CC3282" w:rsidP="00CC32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/>
          <w:color w:val="auto"/>
          <w:sz w:val="28"/>
          <w:szCs w:val="28"/>
        </w:rPr>
        <w:t xml:space="preserve">з)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F9FA200" w14:textId="77777777" w:rsidR="00CC3282" w:rsidRPr="006E3BDA" w:rsidRDefault="00B31560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C3282" w:rsidRPr="006E3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срок с момента государственной регистрации Заявителя до даты начала приема Заявок, установленной приказом Фонда кино, составляет более 3 (трех) лет</w:t>
      </w:r>
      <w:r w:rsidR="00CC3282"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A16A4A2" w14:textId="77777777" w:rsidR="00CC3282" w:rsidRPr="006E3BDA" w:rsidRDefault="00B31560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C3282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является продюсером не менее 2 (двух) фильмов, вышедших в российский кинотеатральный прокат за 5 (пять) календарных лет, предшествующих дате начала приема Заявок, установленной приказом </w:t>
      </w:r>
      <w:r w:rsidR="00CC3282" w:rsidRPr="006E3BDA">
        <w:rPr>
          <w:rFonts w:ascii="Times New Roman" w:hAnsi="Times New Roman" w:cs="Times New Roman"/>
          <w:color w:val="auto"/>
          <w:sz w:val="28"/>
          <w:szCs w:val="28"/>
        </w:rPr>
        <w:t>Фонда кино;</w:t>
      </w:r>
    </w:p>
    <w:p w14:paraId="71B68B07" w14:textId="77777777" w:rsidR="00B31560" w:rsidRPr="006E3BDA" w:rsidRDefault="00B31560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л) </w:t>
      </w:r>
      <w:r w:rsidRPr="006E3BDA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уничтожения;</w:t>
      </w:r>
    </w:p>
    <w:p w14:paraId="030083E2" w14:textId="636056BA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м)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оборот средств на счетах Заявителя за 12 (двенадцать) календарных месяцев, предшествующих дате начала приема Заявок, установленной приказом Фонда кино, не менее запрашиваемой у Фонда кино суммы </w:t>
      </w:r>
      <w:r w:rsidR="0075484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редств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lastRenderedPageBreak/>
        <w:t>(согласно данным предоставленной(</w:t>
      </w:r>
      <w:proofErr w:type="spellStart"/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) Заявителем выписки(</w:t>
      </w:r>
      <w:proofErr w:type="spellStart"/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ок</w:t>
      </w:r>
      <w:proofErr w:type="spellEnd"/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) из банка(</w:t>
      </w:r>
      <w:proofErr w:type="spellStart"/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ов</w:t>
      </w:r>
      <w:proofErr w:type="spellEnd"/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) в соответствии с требованиями Порядка)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; </w:t>
      </w:r>
    </w:p>
    <w:p w14:paraId="45D01DCA" w14:textId="3A98F49E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н) 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совокупный объем запрашиваемых у Фонда кино </w:t>
      </w:r>
      <w:r w:rsidR="0075484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редств не превышает 42,5 % (сорок две целых пять десятых процента) от кассовых сборов наиболее коммерчески успешного фильма, созданного Заявителем за последние 5 (пять) календарных лет, предшествующих дате начала приема </w:t>
      </w:r>
      <w:r w:rsidR="00123956">
        <w:rPr>
          <w:rFonts w:ascii="Times New Roman" w:hAnsi="Times New Roman" w:cs="Times New Roman"/>
          <w:color w:val="auto"/>
          <w:sz w:val="28"/>
          <w:szCs w:val="28"/>
        </w:rPr>
        <w:t>З</w:t>
      </w:r>
      <w:bookmarkStart w:id="0" w:name="_GoBack"/>
      <w:bookmarkEnd w:id="0"/>
      <w:r w:rsidR="00B31560" w:rsidRPr="006E3BDA">
        <w:rPr>
          <w:rFonts w:ascii="Times New Roman" w:hAnsi="Times New Roman" w:cs="Times New Roman"/>
          <w:color w:val="auto"/>
          <w:sz w:val="28"/>
          <w:szCs w:val="28"/>
        </w:rPr>
        <w:t>аявок, установленной приказом Фонда кино (при этом объем кассовых сборов фильмов Заявителя в целях настоящего Порядка устанавливается на основании данных единой федеральной автоматизированной информационной системы сведений о показах фильмов в кинозалах)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139A10" w14:textId="7777777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>о) отсутствие у Заявителя:</w:t>
      </w:r>
    </w:p>
    <w:p w14:paraId="770A33D2" w14:textId="7777777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ab/>
        <w:t>в качестве руководителя (лица, имеющего право действовать от заявителя без доверенности согласно данным ЕГРЮЛ) и (или) учредителя Заявителя, физических или юридических лиц, имеющих просроченное неисполненное обязательство имущественного характера (задолженность) перед Фондом кино;</w:t>
      </w:r>
    </w:p>
    <w:p w14:paraId="5D730197" w14:textId="7777777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качестве руководителя (лица, имеющего право действовать от заявителя без доверенности согласно данным ЕГРЮЛ) и (или) учредителя Заявителя, физических или юридических лиц, замещающих должность руководителя (лица, имеющего право действовать от юридического лица без доверенности согласно данным ЕГРЮЛ) и (или) являющихся учредителями </w:t>
      </w:r>
      <w:r w:rsidR="003F3AD5" w:rsidRPr="006E3B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кинематографии, и (или) замещавших соответствующую должность и (или) являвшихся учредителями </w:t>
      </w:r>
      <w:r w:rsidR="003F3AD5" w:rsidRPr="006E3B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кинематографии с даты получения </w:t>
      </w:r>
      <w:r w:rsidR="003F3AD5" w:rsidRPr="006E3B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рганизацией кинематографии поддержки от Фонда кино, которая (организация) имеет просроченное неисполненное обязательство имущественного характера (задолженность) перед Фондом кино;</w:t>
      </w:r>
    </w:p>
    <w:p w14:paraId="2010D2E7" w14:textId="77777777" w:rsidR="00CC3282" w:rsidRPr="006E3BDA" w:rsidRDefault="00CC3282" w:rsidP="00CC32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продюсерском составе (согласно данным удостоверения национального фильма) национального фильма, получавшего поддержку Фонда кино и производство которого осуществляется Заявителем, на дату подачи Заявки, физических или юридических лиц, замещающих должность руководителя (лица, имеющего право действовать от юридического лица без доверенности согласно данным ЕГРЮЛ) и (или) являющихся учредителем </w:t>
      </w:r>
      <w:r w:rsidR="003F3AD5" w:rsidRPr="006E3B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кинематографии, и (или) замещавших соответствующую должность и (или) являвшихся учредителем </w:t>
      </w:r>
      <w:r w:rsidR="003F3AD5" w:rsidRPr="006E3B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кинематографии с даты получения </w:t>
      </w:r>
      <w:r w:rsidR="003F3AD5" w:rsidRPr="006E3B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рганизацией кинематографии поддержки от Фонда кино, которая (организация) имеет просроченное неисполненное обязательство имущественного характера (задолженность) перед Фондом кино;</w:t>
      </w:r>
    </w:p>
    <w:p w14:paraId="487FD8A1" w14:textId="77646F72" w:rsidR="00CB47EC" w:rsidRPr="006E3BDA" w:rsidRDefault="00CC3282" w:rsidP="007B2BB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ab/>
        <w:t>в продюсерском составе (согласно данным удостоверения национального фильма) национального фильма, получавшего поддержку Фонда кино и производство которого осуществляется Заявителем, на дату подачи Заявки, физических или юридических лиц, имеющих просроченное неисполненное обязательство имущественного характера (задолженность) перед Фондом кино.</w:t>
      </w:r>
    </w:p>
    <w:p w14:paraId="6BA67519" w14:textId="77777777" w:rsidR="00CB47EC" w:rsidRPr="006E3BDA" w:rsidRDefault="00CB47EC" w:rsidP="00CB47E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BDA">
        <w:rPr>
          <w:rFonts w:ascii="Times New Roman" w:hAnsi="Times New Roman" w:cs="Times New Roman"/>
          <w:color w:val="auto"/>
          <w:sz w:val="28"/>
          <w:szCs w:val="28"/>
        </w:rPr>
        <w:t>_______          _________________________       ______________________</w:t>
      </w:r>
    </w:p>
    <w:p w14:paraId="1EC5A2DC" w14:textId="1443CE0F" w:rsidR="00A72798" w:rsidRPr="00F93731" w:rsidRDefault="00CB47EC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6E3BDA">
        <w:rPr>
          <w:rFonts w:ascii="Times New Roman" w:hAnsi="Times New Roman" w:cs="Times New Roman"/>
          <w:color w:val="auto"/>
        </w:rPr>
        <w:t xml:space="preserve">       (</w:t>
      </w:r>
      <w:proofErr w:type="gramStart"/>
      <w:r w:rsidRPr="006E3BDA">
        <w:rPr>
          <w:rFonts w:ascii="Times New Roman" w:hAnsi="Times New Roman" w:cs="Times New Roman"/>
          <w:color w:val="auto"/>
        </w:rPr>
        <w:t xml:space="preserve">должность)   </w:t>
      </w:r>
      <w:proofErr w:type="gramEnd"/>
      <w:r w:rsidRPr="006E3BDA">
        <w:rPr>
          <w:rFonts w:ascii="Times New Roman" w:hAnsi="Times New Roman" w:cs="Times New Roman"/>
          <w:color w:val="auto"/>
        </w:rPr>
        <w:t xml:space="preserve">                         (ФИО)                                                        (подпись)</w:t>
      </w:r>
      <w:r w:rsidR="007B2BB2" w:rsidRPr="006E3BDA">
        <w:rPr>
          <w:rFonts w:ascii="Times New Roman" w:hAnsi="Times New Roman" w:cs="Times New Roman"/>
          <w:color w:val="auto"/>
        </w:rPr>
        <w:t xml:space="preserve"> 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>М.П.</w:t>
      </w:r>
    </w:p>
    <w:sectPr w:rsidR="00A72798" w:rsidRPr="00F93731" w:rsidSect="00C06A9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82"/>
    <w:rsid w:val="000B5C65"/>
    <w:rsid w:val="00123956"/>
    <w:rsid w:val="00134A31"/>
    <w:rsid w:val="001B41FE"/>
    <w:rsid w:val="002336C1"/>
    <w:rsid w:val="003871A4"/>
    <w:rsid w:val="003F3AD5"/>
    <w:rsid w:val="005B420C"/>
    <w:rsid w:val="00601B68"/>
    <w:rsid w:val="006330E5"/>
    <w:rsid w:val="006E3BDA"/>
    <w:rsid w:val="00754847"/>
    <w:rsid w:val="00775580"/>
    <w:rsid w:val="007B2BB2"/>
    <w:rsid w:val="00A72798"/>
    <w:rsid w:val="00A763EE"/>
    <w:rsid w:val="00B31560"/>
    <w:rsid w:val="00BE2D01"/>
    <w:rsid w:val="00C06A92"/>
    <w:rsid w:val="00CB47EC"/>
    <w:rsid w:val="00CC3282"/>
    <w:rsid w:val="00EE304C"/>
    <w:rsid w:val="00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C4D5"/>
  <w15:chartTrackingRefBased/>
  <w15:docId w15:val="{6C3E6964-2086-431C-925B-2E2B7AB2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41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41F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41F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41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41F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1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1FE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FAC7-80AE-494F-9A4D-C02AEE3B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21</cp:revision>
  <dcterms:created xsi:type="dcterms:W3CDTF">2023-04-14T16:13:00Z</dcterms:created>
  <dcterms:modified xsi:type="dcterms:W3CDTF">2024-05-15T07:26:00Z</dcterms:modified>
</cp:coreProperties>
</file>